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66D7" w14:textId="77777777" w:rsidR="00CC6A39" w:rsidRP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jc w:val="center"/>
        <w:rPr>
          <w:rFonts w:ascii="黑体" w:eastAsia="黑体" w:hAnsi="黑体"/>
          <w:sz w:val="36"/>
          <w:szCs w:val="36"/>
        </w:rPr>
      </w:pPr>
      <w:bookmarkStart w:id="0" w:name="_Hlk69807820"/>
      <w:r w:rsidRPr="00CC6A39">
        <w:rPr>
          <w:rFonts w:ascii="黑体" w:eastAsia="黑体" w:hAnsi="黑体" w:hint="eastAsia"/>
          <w:sz w:val="36"/>
          <w:szCs w:val="36"/>
        </w:rPr>
        <w:t>四川省长吻鮠原种场</w:t>
      </w:r>
    </w:p>
    <w:bookmarkEnd w:id="0"/>
    <w:p w14:paraId="020973A1" w14:textId="1A59F8C6" w:rsidR="00CC6A39" w:rsidRP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jc w:val="center"/>
        <w:rPr>
          <w:rFonts w:ascii="黑体" w:eastAsia="黑体" w:hAnsi="黑体"/>
          <w:sz w:val="36"/>
          <w:szCs w:val="36"/>
        </w:rPr>
      </w:pPr>
      <w:r w:rsidRPr="00CC6A39">
        <w:rPr>
          <w:rFonts w:ascii="黑体" w:eastAsia="黑体" w:hAnsi="黑体" w:hint="eastAsia"/>
          <w:sz w:val="36"/>
          <w:szCs w:val="36"/>
        </w:rPr>
        <w:t>关于公开采购</w:t>
      </w:r>
      <w:r w:rsidR="003C0C7C">
        <w:rPr>
          <w:rFonts w:ascii="黑体" w:eastAsia="黑体" w:hAnsi="黑体" w:hint="eastAsia"/>
          <w:sz w:val="36"/>
          <w:szCs w:val="36"/>
        </w:rPr>
        <w:t>亲本</w:t>
      </w:r>
      <w:r w:rsidRPr="00CC6A39">
        <w:rPr>
          <w:rFonts w:ascii="黑体" w:eastAsia="黑体" w:hAnsi="黑体" w:hint="eastAsia"/>
          <w:sz w:val="36"/>
          <w:szCs w:val="36"/>
        </w:rPr>
        <w:t>结果的</w:t>
      </w:r>
      <w:r w:rsidR="00EB62A8">
        <w:rPr>
          <w:rFonts w:ascii="黑体" w:eastAsia="黑体" w:hAnsi="黑体" w:hint="eastAsia"/>
          <w:sz w:val="36"/>
          <w:szCs w:val="36"/>
        </w:rPr>
        <w:t>公告</w:t>
      </w:r>
    </w:p>
    <w:p w14:paraId="5568A88B" w14:textId="77777777" w:rsidR="00CC6A39" w:rsidRP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jc w:val="center"/>
        <w:rPr>
          <w:sz w:val="36"/>
          <w:szCs w:val="36"/>
        </w:rPr>
      </w:pPr>
    </w:p>
    <w:p w14:paraId="33CE0D6C" w14:textId="5143CE78" w:rsidR="00CC6A39" w:rsidRPr="00CC6A39" w:rsidRDefault="00CC6A39" w:rsidP="00CC6A39">
      <w:pPr>
        <w:pStyle w:val="a8"/>
        <w:tabs>
          <w:tab w:val="left" w:pos="600"/>
        </w:tabs>
        <w:spacing w:line="360" w:lineRule="auto"/>
        <w:ind w:firstLineChars="200" w:firstLine="640"/>
        <w:rPr>
          <w:rFonts w:ascii="宋体" w:hAnsi="宋体"/>
          <w:szCs w:val="32"/>
        </w:rPr>
      </w:pPr>
      <w:r w:rsidRPr="00CC6A39">
        <w:rPr>
          <w:rFonts w:ascii="宋体" w:hAnsi="宋体" w:hint="eastAsia"/>
          <w:szCs w:val="32"/>
        </w:rPr>
        <w:t>经过网上报名、评选等程序，现将四川省长吻鮠原种场</w:t>
      </w:r>
      <w:r>
        <w:rPr>
          <w:rFonts w:ascii="宋体" w:hAnsi="宋体"/>
          <w:szCs w:val="32"/>
        </w:rPr>
        <w:t>2021</w:t>
      </w:r>
      <w:r w:rsidRPr="00CC6A39">
        <w:rPr>
          <w:rFonts w:ascii="宋体" w:hAnsi="宋体" w:hint="eastAsia"/>
          <w:szCs w:val="32"/>
        </w:rPr>
        <w:t>年公开采购</w:t>
      </w:r>
      <w:r w:rsidR="003C0C7C">
        <w:rPr>
          <w:rFonts w:ascii="宋体" w:hAnsi="宋体" w:hint="eastAsia"/>
          <w:szCs w:val="32"/>
        </w:rPr>
        <w:t>亲本供应</w:t>
      </w:r>
      <w:r w:rsidRPr="00CC6A39">
        <w:rPr>
          <w:rFonts w:ascii="宋体" w:hAnsi="宋体" w:hint="eastAsia"/>
          <w:szCs w:val="32"/>
        </w:rPr>
        <w:t>单位的评选结果公示如下：</w:t>
      </w:r>
      <w:r w:rsidRPr="00CC6A39">
        <w:rPr>
          <w:rFonts w:ascii="宋体" w:hAnsi="宋体"/>
          <w:szCs w:val="32"/>
        </w:rPr>
        <w:t xml:space="preserve"> </w:t>
      </w:r>
    </w:p>
    <w:p w14:paraId="02E5AD3F" w14:textId="27F524E6" w:rsidR="00CC6A39" w:rsidRPr="00CC6A39" w:rsidRDefault="003C0C7C" w:rsidP="00CC6A39">
      <w:pPr>
        <w:pStyle w:val="a8"/>
        <w:tabs>
          <w:tab w:val="left" w:pos="600"/>
        </w:tabs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南充市营渔水产科技</w:t>
      </w:r>
      <w:r w:rsidR="00CC6A39" w:rsidRPr="00CC6A39">
        <w:rPr>
          <w:rFonts w:ascii="宋体" w:hAnsi="宋体" w:hint="eastAsia"/>
          <w:szCs w:val="32"/>
        </w:rPr>
        <w:t>公司为该次</w:t>
      </w:r>
      <w:r>
        <w:rPr>
          <w:rFonts w:ascii="宋体" w:hAnsi="宋体" w:hint="eastAsia"/>
          <w:szCs w:val="32"/>
        </w:rPr>
        <w:t>亲本供应</w:t>
      </w:r>
      <w:r w:rsidR="00CC6A39" w:rsidRPr="00CC6A39">
        <w:rPr>
          <w:rFonts w:ascii="宋体" w:hAnsi="宋体" w:hint="eastAsia"/>
          <w:szCs w:val="32"/>
        </w:rPr>
        <w:t>单位。</w:t>
      </w:r>
      <w:r w:rsidR="00CC6A39" w:rsidRPr="00CC6A39">
        <w:rPr>
          <w:rFonts w:ascii="宋体" w:hAnsi="宋体"/>
          <w:szCs w:val="32"/>
        </w:rPr>
        <w:t xml:space="preserve"> </w:t>
      </w:r>
    </w:p>
    <w:p w14:paraId="40340887" w14:textId="35D339B9" w:rsidR="00CC6A39" w:rsidRPr="00CC6A39" w:rsidRDefault="00CC6A39" w:rsidP="00CC6A39">
      <w:pPr>
        <w:pStyle w:val="a8"/>
        <w:tabs>
          <w:tab w:val="left" w:pos="600"/>
        </w:tabs>
        <w:spacing w:line="360" w:lineRule="auto"/>
        <w:ind w:firstLineChars="200" w:firstLine="640"/>
        <w:rPr>
          <w:rFonts w:ascii="宋体" w:hAnsi="宋体"/>
          <w:szCs w:val="32"/>
        </w:rPr>
      </w:pPr>
      <w:r w:rsidRPr="00CC6A39">
        <w:rPr>
          <w:rFonts w:ascii="宋体" w:hAnsi="宋体" w:hint="eastAsia"/>
          <w:szCs w:val="32"/>
        </w:rPr>
        <w:t>公示期为2个工作日，公示期内，对采购过程及评选结果有疑异者，请以书面形式向我</w:t>
      </w:r>
      <w:r w:rsidR="003C0C7C">
        <w:rPr>
          <w:rFonts w:ascii="宋体" w:hAnsi="宋体" w:hint="eastAsia"/>
          <w:szCs w:val="32"/>
        </w:rPr>
        <w:t>场</w:t>
      </w:r>
      <w:r w:rsidRPr="00CC6A39">
        <w:rPr>
          <w:rFonts w:ascii="宋体" w:hAnsi="宋体" w:hint="eastAsia"/>
          <w:szCs w:val="32"/>
        </w:rPr>
        <w:t>提出。</w:t>
      </w:r>
      <w:r w:rsidRPr="00CC6A39">
        <w:rPr>
          <w:rFonts w:ascii="宋体" w:hAnsi="宋体"/>
          <w:szCs w:val="32"/>
        </w:rPr>
        <w:t xml:space="preserve"> </w:t>
      </w:r>
    </w:p>
    <w:p w14:paraId="116A5AAD" w14:textId="77777777" w:rsid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0AD6EBB3" w14:textId="77777777" w:rsid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58EDFF6C" w14:textId="77777777" w:rsid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001322BF" w14:textId="75F4AAA2" w:rsidR="0027265C" w:rsidRPr="00CC6A39" w:rsidRDefault="00CC6A39" w:rsidP="00CC6A39">
      <w:pPr>
        <w:jc w:val="right"/>
        <w:rPr>
          <w:rFonts w:ascii="宋体" w:eastAsia="宋体" w:hAnsi="宋体" w:cs="Times New Roman"/>
          <w:sz w:val="32"/>
          <w:szCs w:val="32"/>
        </w:rPr>
      </w:pPr>
      <w:r w:rsidRPr="00CC6A39">
        <w:rPr>
          <w:rFonts w:ascii="宋体" w:eastAsia="宋体" w:hAnsi="宋体" w:cs="Times New Roman" w:hint="eastAsia"/>
          <w:sz w:val="32"/>
          <w:szCs w:val="32"/>
        </w:rPr>
        <w:t>联系人：蒋梦皞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                 </w:t>
      </w:r>
      <w:r w:rsidRPr="00CC6A39">
        <w:rPr>
          <w:rFonts w:ascii="宋体" w:eastAsia="宋体" w:hAnsi="宋体" w:cs="Times New Roman" w:hint="eastAsia"/>
          <w:sz w:val="32"/>
          <w:szCs w:val="32"/>
        </w:rPr>
        <w:t>电话：</w:t>
      </w:r>
      <w:r w:rsidRPr="00CC6A39">
        <w:rPr>
          <w:rFonts w:ascii="宋体" w:eastAsia="宋体" w:hAnsi="宋体" w:cs="Times New Roman"/>
          <w:sz w:val="32"/>
          <w:szCs w:val="32"/>
        </w:rPr>
        <w:t>028-82264769</w:t>
      </w:r>
    </w:p>
    <w:sectPr w:rsidR="0027265C" w:rsidRPr="00CC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B97B" w14:textId="77777777" w:rsidR="00CE3F5E" w:rsidRDefault="00CE3F5E" w:rsidP="00CC6A39">
      <w:r>
        <w:separator/>
      </w:r>
    </w:p>
  </w:endnote>
  <w:endnote w:type="continuationSeparator" w:id="0">
    <w:p w14:paraId="58B1BE1C" w14:textId="77777777" w:rsidR="00CE3F5E" w:rsidRDefault="00CE3F5E" w:rsidP="00C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D829" w14:textId="77777777" w:rsidR="00CE3F5E" w:rsidRDefault="00CE3F5E" w:rsidP="00CC6A39">
      <w:r>
        <w:separator/>
      </w:r>
    </w:p>
  </w:footnote>
  <w:footnote w:type="continuationSeparator" w:id="0">
    <w:p w14:paraId="6BFB28A4" w14:textId="77777777" w:rsidR="00CE3F5E" w:rsidRDefault="00CE3F5E" w:rsidP="00CC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5C"/>
    <w:rsid w:val="00021030"/>
    <w:rsid w:val="0027265C"/>
    <w:rsid w:val="003C0C7C"/>
    <w:rsid w:val="00B70EBF"/>
    <w:rsid w:val="00CC6A39"/>
    <w:rsid w:val="00CE3F5E"/>
    <w:rsid w:val="00E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4E90A"/>
  <w15:chartTrackingRefBased/>
  <w15:docId w15:val="{4A391E8F-05F2-43AA-979C-641571C3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A39"/>
    <w:rPr>
      <w:sz w:val="18"/>
      <w:szCs w:val="18"/>
    </w:rPr>
  </w:style>
  <w:style w:type="character" w:styleId="a7">
    <w:name w:val="Strong"/>
    <w:basedOn w:val="a0"/>
    <w:uiPriority w:val="22"/>
    <w:qFormat/>
    <w:rsid w:val="00CC6A39"/>
    <w:rPr>
      <w:b/>
      <w:bCs/>
    </w:rPr>
  </w:style>
  <w:style w:type="paragraph" w:styleId="a8">
    <w:name w:val="Body Text Indent"/>
    <w:basedOn w:val="a"/>
    <w:link w:val="a9"/>
    <w:qFormat/>
    <w:rsid w:val="00CC6A39"/>
    <w:pPr>
      <w:ind w:firstLine="630"/>
    </w:pPr>
    <w:rPr>
      <w:rFonts w:ascii="Times New Roman" w:eastAsia="宋体" w:hAnsi="Times New Roman" w:cs="Times New Roman"/>
      <w:sz w:val="32"/>
      <w:szCs w:val="20"/>
    </w:rPr>
  </w:style>
  <w:style w:type="character" w:customStyle="1" w:styleId="a9">
    <w:name w:val="正文文本缩进 字符"/>
    <w:basedOn w:val="a0"/>
    <w:link w:val="a8"/>
    <w:rsid w:val="00CC6A39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/>
  <cp:lastModifiedBy>JMH</cp:lastModifiedBy>
  <cp:revision>3</cp:revision>
  <dcterms:created xsi:type="dcterms:W3CDTF">2021-04-20T02:48:00Z</dcterms:created>
  <dcterms:modified xsi:type="dcterms:W3CDTF">2021-04-20T06:47:00Z</dcterms:modified>
</cp:coreProperties>
</file>